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C29" w:rsidRDefault="00AF0C29" w:rsidP="00E85465">
      <w:pPr>
        <w:jc w:val="both"/>
        <w:rPr>
          <w:b/>
          <w:sz w:val="24"/>
        </w:rPr>
      </w:pPr>
      <w:r>
        <w:rPr>
          <w:b/>
          <w:sz w:val="24"/>
        </w:rPr>
        <w:t>E.P.R.P.-8.01.3</w:t>
      </w:r>
    </w:p>
    <w:p w:rsidR="00E85465" w:rsidRPr="00AF0C29" w:rsidRDefault="00AF0C29" w:rsidP="00E85465">
      <w:pPr>
        <w:jc w:val="both"/>
        <w:rPr>
          <w:sz w:val="24"/>
        </w:rPr>
      </w:pPr>
      <w:r w:rsidRPr="00AF0C29">
        <w:rPr>
          <w:b/>
          <w:sz w:val="24"/>
        </w:rPr>
        <w:t>CASTILLO K-1, DE 15x35 cm, ARAMADO CON 6 VARS #3, CON ESTRIBOS DEL #3 @15 cm, CON CONCRETO HECHO EN OBRA f´c=150 kg/cm2</w:t>
      </w:r>
      <w:r w:rsidRPr="00AF0C29">
        <w:rPr>
          <w:sz w:val="24"/>
        </w:rPr>
        <w:t>, INCLUYE; MATERIALES, HABILITADO Y ARMADO DE ACERO DE REFU</w:t>
      </w:r>
      <w:bookmarkStart w:id="0" w:name="_GoBack"/>
      <w:bookmarkEnd w:id="0"/>
      <w:r w:rsidRPr="00AF0C29">
        <w:rPr>
          <w:sz w:val="24"/>
        </w:rPr>
        <w:t>ERZO, CORTES, TRASLAPES,DOBLECES, GANCHOS, CIMBRADO, CONCRETO ECHO EN OBRA, COLADO,VIBRADO, DESCIMBRADO, MANO DE OBRA, HERRAMIENTA, EQUIPO, DESPERDICIOS, LIMPIEZA, DELIMITACION DEL EQUIPO DE TRABAJO Y TODO LO NECESARIO PARA LA CORRECTA EJECUCION DE LOS TRABAJOS.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FC42B5" w:rsidRDefault="00FC42B5" w:rsidP="00FC42B5">
      <w:pPr>
        <w:pStyle w:val="Sinespaciado"/>
        <w:jc w:val="both"/>
      </w:pPr>
      <w:r>
        <w:t xml:space="preserve">Se protegerán las áreas colindantes con plástico negro cal.600. Elementos de concreto armado de 6 varillas del no. 3 con estribos del no. 3 @ 15 cm, armados con alambre recocido cal. 16. Cimbrado el elemento con triplay en secciones según marcadas en proyecto, el concreto a utilizar será con una resistencia de f’c 250 kg/cm2. </w:t>
      </w:r>
    </w:p>
    <w:p w:rsidR="00FC42B5" w:rsidRDefault="00FC42B5" w:rsidP="00FC42B5">
      <w:pPr>
        <w:pStyle w:val="Sinespaciado"/>
        <w:jc w:val="both"/>
      </w:pPr>
    </w:p>
    <w:p w:rsidR="00FC42B5" w:rsidRDefault="00FC42B5" w:rsidP="00FC42B5">
      <w:pPr>
        <w:pStyle w:val="Sinespaciado"/>
        <w:jc w:val="both"/>
      </w:pPr>
      <w:r>
        <w:t xml:space="preserve">Se considerarán todos los elementos de seguridad que sean necesarios para el personal y protección de las áreas y elementos arquitectónicos que se requieran durante la realización de los trabajos, la limpieza del área de trabajo en general. </w:t>
      </w:r>
    </w:p>
    <w:p w:rsidR="00FC42B5" w:rsidRDefault="00FC42B5" w:rsidP="00FC42B5">
      <w:pPr>
        <w:pStyle w:val="Sinespaciado"/>
        <w:jc w:val="both"/>
      </w:pPr>
    </w:p>
    <w:p w:rsidR="00FC42B5" w:rsidRDefault="00FC42B5" w:rsidP="00FC42B5">
      <w:pPr>
        <w:pStyle w:val="Sinespaciado"/>
        <w:jc w:val="both"/>
      </w:pPr>
      <w:r>
        <w:t xml:space="preserve">El material de desperdicio se retirará de la obra en costal hasta el sitio de acopio en el inmueble.  </w:t>
      </w:r>
    </w:p>
    <w:p w:rsidR="00FC42B5" w:rsidRDefault="00FC42B5" w:rsidP="00EF75A3">
      <w:pPr>
        <w:jc w:val="both"/>
        <w:rPr>
          <w:b/>
          <w:sz w:val="24"/>
        </w:rPr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57227E">
        <w:t>Metro Lineal (ML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DFF" w:rsidRDefault="00813DFF" w:rsidP="00CE1FBF">
      <w:pPr>
        <w:spacing w:after="0" w:line="240" w:lineRule="auto"/>
      </w:pPr>
      <w:r>
        <w:separator/>
      </w:r>
    </w:p>
  </w:endnote>
  <w:endnote w:type="continuationSeparator" w:id="0">
    <w:p w:rsidR="00813DFF" w:rsidRDefault="00813DFF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DFF" w:rsidRDefault="00813DFF" w:rsidP="00CE1FBF">
      <w:pPr>
        <w:spacing w:after="0" w:line="240" w:lineRule="auto"/>
      </w:pPr>
      <w:r>
        <w:separator/>
      </w:r>
    </w:p>
  </w:footnote>
  <w:footnote w:type="continuationSeparator" w:id="0">
    <w:p w:rsidR="00813DFF" w:rsidRDefault="00813DFF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010BC"/>
    <w:rsid w:val="00137D5C"/>
    <w:rsid w:val="001457C5"/>
    <w:rsid w:val="00164489"/>
    <w:rsid w:val="0017496F"/>
    <w:rsid w:val="00192E8E"/>
    <w:rsid w:val="00194104"/>
    <w:rsid w:val="00236211"/>
    <w:rsid w:val="00253E92"/>
    <w:rsid w:val="003021B5"/>
    <w:rsid w:val="00314CB5"/>
    <w:rsid w:val="00347807"/>
    <w:rsid w:val="003A072D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7227E"/>
    <w:rsid w:val="00591B8B"/>
    <w:rsid w:val="00594F18"/>
    <w:rsid w:val="005D54B1"/>
    <w:rsid w:val="006003B4"/>
    <w:rsid w:val="00635467"/>
    <w:rsid w:val="00673FB2"/>
    <w:rsid w:val="0068270F"/>
    <w:rsid w:val="006878B2"/>
    <w:rsid w:val="00695B9F"/>
    <w:rsid w:val="0072036E"/>
    <w:rsid w:val="00785059"/>
    <w:rsid w:val="007A2000"/>
    <w:rsid w:val="007F5D21"/>
    <w:rsid w:val="007F7B05"/>
    <w:rsid w:val="00813DFF"/>
    <w:rsid w:val="008543EB"/>
    <w:rsid w:val="0089008A"/>
    <w:rsid w:val="008F470A"/>
    <w:rsid w:val="00906A82"/>
    <w:rsid w:val="00906CFA"/>
    <w:rsid w:val="0099107F"/>
    <w:rsid w:val="009D25E1"/>
    <w:rsid w:val="009E1A1E"/>
    <w:rsid w:val="009E77E5"/>
    <w:rsid w:val="00A10592"/>
    <w:rsid w:val="00A14682"/>
    <w:rsid w:val="00A40F90"/>
    <w:rsid w:val="00A5029B"/>
    <w:rsid w:val="00A574DF"/>
    <w:rsid w:val="00AB4253"/>
    <w:rsid w:val="00AC5119"/>
    <w:rsid w:val="00AD79BE"/>
    <w:rsid w:val="00AF0684"/>
    <w:rsid w:val="00AF0C29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72A3D"/>
    <w:rsid w:val="00C768C8"/>
    <w:rsid w:val="00CC0559"/>
    <w:rsid w:val="00CE1FBF"/>
    <w:rsid w:val="00D679B9"/>
    <w:rsid w:val="00D90E06"/>
    <w:rsid w:val="00DA6E36"/>
    <w:rsid w:val="00DC2211"/>
    <w:rsid w:val="00E3447F"/>
    <w:rsid w:val="00E44DFA"/>
    <w:rsid w:val="00E45EC5"/>
    <w:rsid w:val="00E70E23"/>
    <w:rsid w:val="00E732AA"/>
    <w:rsid w:val="00E85465"/>
    <w:rsid w:val="00EE5F5A"/>
    <w:rsid w:val="00EF75A3"/>
    <w:rsid w:val="00F02AF5"/>
    <w:rsid w:val="00F15DF6"/>
    <w:rsid w:val="00F73BCD"/>
    <w:rsid w:val="00F95009"/>
    <w:rsid w:val="00FC2B20"/>
    <w:rsid w:val="00FC42B5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FC4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2017-10-09T15:51:00Z</dcterms:created>
  <dcterms:modified xsi:type="dcterms:W3CDTF">2017-10-09T15:51:00Z</dcterms:modified>
</cp:coreProperties>
</file>